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21" w:rsidRDefault="00757021" w:rsidP="004348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675" w:rsidRPr="004348E3" w:rsidRDefault="005E75DB" w:rsidP="004348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</w:t>
      </w:r>
      <w:r w:rsidR="00D1266E">
        <w:rPr>
          <w:rFonts w:ascii="Times New Roman" w:hAnsi="Times New Roman"/>
          <w:b/>
          <w:sz w:val="28"/>
          <w:szCs w:val="28"/>
        </w:rPr>
        <w:t>ые коллеги, друзья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757021" w:rsidRDefault="00D1266E" w:rsidP="00D1266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Управления Федеральной налоговой службы по Нижегородской области и от себя лично п</w:t>
      </w:r>
      <w:r w:rsidR="00757021">
        <w:rPr>
          <w:rFonts w:ascii="Times New Roman" w:hAnsi="Times New Roman"/>
          <w:sz w:val="28"/>
          <w:szCs w:val="28"/>
        </w:rPr>
        <w:t xml:space="preserve">оздравляю коллектив юридического факультета Нижегородского государственного университета </w:t>
      </w:r>
      <w:proofErr w:type="spellStart"/>
      <w:r w:rsidR="00757021">
        <w:rPr>
          <w:rFonts w:ascii="Times New Roman" w:hAnsi="Times New Roman"/>
          <w:sz w:val="28"/>
          <w:szCs w:val="28"/>
        </w:rPr>
        <w:t>им.Н.И</w:t>
      </w:r>
      <w:proofErr w:type="spellEnd"/>
      <w:r w:rsidR="00757021">
        <w:rPr>
          <w:rFonts w:ascii="Times New Roman" w:hAnsi="Times New Roman"/>
          <w:sz w:val="28"/>
          <w:szCs w:val="28"/>
        </w:rPr>
        <w:t>. Лобачевского с 30-летним юбилеем!</w:t>
      </w:r>
    </w:p>
    <w:p w:rsidR="00E241BC" w:rsidRDefault="00223B56" w:rsidP="00D1266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сотрудники налоговой службы Нижегородской области получили юридическое образование на </w:t>
      </w:r>
      <w:r w:rsidR="00B978C8">
        <w:rPr>
          <w:rFonts w:ascii="Times New Roman" w:hAnsi="Times New Roman"/>
          <w:sz w:val="28"/>
          <w:szCs w:val="28"/>
        </w:rPr>
        <w:t>вашем</w:t>
      </w:r>
      <w:r w:rsidR="005E7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факультете. </w:t>
      </w:r>
      <w:r w:rsidR="00445B0D">
        <w:rPr>
          <w:rFonts w:ascii="Times New Roman" w:hAnsi="Times New Roman"/>
          <w:sz w:val="28"/>
          <w:szCs w:val="28"/>
        </w:rPr>
        <w:t>Высокопрофессиональная с</w:t>
      </w:r>
      <w:r w:rsidR="00E241BC">
        <w:rPr>
          <w:rFonts w:ascii="Times New Roman" w:hAnsi="Times New Roman"/>
          <w:sz w:val="28"/>
          <w:szCs w:val="28"/>
        </w:rPr>
        <w:t>истема о</w:t>
      </w:r>
      <w:r>
        <w:rPr>
          <w:rFonts w:ascii="Times New Roman" w:hAnsi="Times New Roman"/>
          <w:sz w:val="28"/>
          <w:szCs w:val="28"/>
        </w:rPr>
        <w:t>бучени</w:t>
      </w:r>
      <w:r w:rsidR="00E241BC">
        <w:rPr>
          <w:rFonts w:ascii="Times New Roman" w:hAnsi="Times New Roman"/>
          <w:sz w:val="28"/>
          <w:szCs w:val="28"/>
        </w:rPr>
        <w:t xml:space="preserve">я позволила не только </w:t>
      </w:r>
      <w:r w:rsidR="00445B0D">
        <w:rPr>
          <w:rFonts w:ascii="Times New Roman" w:hAnsi="Times New Roman"/>
          <w:sz w:val="28"/>
          <w:szCs w:val="28"/>
        </w:rPr>
        <w:t xml:space="preserve">заложить </w:t>
      </w:r>
      <w:r w:rsidR="00E241BC">
        <w:rPr>
          <w:rFonts w:ascii="Times New Roman" w:hAnsi="Times New Roman"/>
          <w:sz w:val="28"/>
          <w:szCs w:val="28"/>
        </w:rPr>
        <w:t xml:space="preserve">серьезную юридическую </w:t>
      </w:r>
      <w:r w:rsidR="00445B0D">
        <w:rPr>
          <w:rFonts w:ascii="Times New Roman" w:hAnsi="Times New Roman"/>
          <w:sz w:val="28"/>
          <w:szCs w:val="28"/>
        </w:rPr>
        <w:t>основу у выпускников</w:t>
      </w:r>
      <w:r w:rsidR="00E241BC">
        <w:rPr>
          <w:rFonts w:ascii="Times New Roman" w:hAnsi="Times New Roman"/>
          <w:sz w:val="28"/>
          <w:szCs w:val="28"/>
        </w:rPr>
        <w:t xml:space="preserve">, но и </w:t>
      </w:r>
      <w:r w:rsidR="00445B0D" w:rsidRPr="001B4815">
        <w:rPr>
          <w:rFonts w:ascii="Times New Roman" w:hAnsi="Times New Roman"/>
          <w:sz w:val="28"/>
          <w:szCs w:val="28"/>
        </w:rPr>
        <w:t>сформировала</w:t>
      </w:r>
      <w:r w:rsidR="00445B0D">
        <w:rPr>
          <w:rFonts w:ascii="Times New Roman" w:hAnsi="Times New Roman"/>
          <w:sz w:val="28"/>
          <w:szCs w:val="28"/>
        </w:rPr>
        <w:t xml:space="preserve"> у них </w:t>
      </w:r>
      <w:r>
        <w:rPr>
          <w:rFonts w:ascii="Times New Roman" w:hAnsi="Times New Roman"/>
          <w:sz w:val="28"/>
          <w:szCs w:val="28"/>
        </w:rPr>
        <w:t>ответственное отношение к делу</w:t>
      </w:r>
      <w:r w:rsidR="00E241BC">
        <w:rPr>
          <w:rFonts w:ascii="Times New Roman" w:hAnsi="Times New Roman"/>
          <w:sz w:val="28"/>
          <w:szCs w:val="28"/>
        </w:rPr>
        <w:t>.</w:t>
      </w:r>
    </w:p>
    <w:p w:rsidR="001B4815" w:rsidRDefault="00E241BC" w:rsidP="00D1266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445B0D">
        <w:rPr>
          <w:rFonts w:ascii="Times New Roman" w:hAnsi="Times New Roman"/>
          <w:sz w:val="28"/>
          <w:szCs w:val="28"/>
        </w:rPr>
        <w:t>пускники юридического факультета составляют костяк юридичес</w:t>
      </w:r>
      <w:r w:rsidR="001B4815">
        <w:rPr>
          <w:rFonts w:ascii="Times New Roman" w:hAnsi="Times New Roman"/>
          <w:sz w:val="28"/>
          <w:szCs w:val="28"/>
        </w:rPr>
        <w:t>ких отделов и отделов досудебного урегулирования налоговых споров в налоговой службе области.</w:t>
      </w:r>
    </w:p>
    <w:p w:rsidR="001B4815" w:rsidRDefault="003974E7" w:rsidP="00D1266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Эффективная работа юридической службы налоговых органов Нижегородской области во многом является </w:t>
      </w:r>
      <w:r w:rsidR="004348E3" w:rsidRPr="0004327C">
        <w:rPr>
          <w:rFonts w:ascii="Times New Roman" w:hAnsi="Times New Roman"/>
          <w:sz w:val="28"/>
          <w:szCs w:val="28"/>
        </w:rPr>
        <w:t>результатом</w:t>
      </w:r>
      <w:r w:rsidR="004348E3" w:rsidRPr="004348E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B4815">
        <w:rPr>
          <w:rFonts w:ascii="Times New Roman" w:hAnsi="Times New Roman"/>
          <w:sz w:val="28"/>
          <w:szCs w:val="28"/>
        </w:rPr>
        <w:t>громн</w:t>
      </w:r>
      <w:r>
        <w:rPr>
          <w:rFonts w:ascii="Times New Roman" w:hAnsi="Times New Roman"/>
          <w:sz w:val="28"/>
          <w:szCs w:val="28"/>
        </w:rPr>
        <w:t>ого</w:t>
      </w:r>
      <w:r w:rsidR="001B4815">
        <w:rPr>
          <w:rFonts w:ascii="Times New Roman" w:hAnsi="Times New Roman"/>
          <w:sz w:val="28"/>
          <w:szCs w:val="28"/>
        </w:rPr>
        <w:t xml:space="preserve"> вклад</w:t>
      </w:r>
      <w:r>
        <w:rPr>
          <w:rFonts w:ascii="Times New Roman" w:hAnsi="Times New Roman"/>
          <w:sz w:val="28"/>
          <w:szCs w:val="28"/>
        </w:rPr>
        <w:t>а</w:t>
      </w:r>
      <w:r w:rsidR="001B4815">
        <w:rPr>
          <w:rFonts w:ascii="Times New Roman" w:hAnsi="Times New Roman"/>
          <w:sz w:val="28"/>
          <w:szCs w:val="28"/>
        </w:rPr>
        <w:t xml:space="preserve"> </w:t>
      </w:r>
      <w:r w:rsidR="00757021">
        <w:rPr>
          <w:rFonts w:ascii="Times New Roman" w:hAnsi="Times New Roman"/>
          <w:sz w:val="28"/>
          <w:szCs w:val="28"/>
        </w:rPr>
        <w:t xml:space="preserve">коллектива юридического факультета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348E3">
        <w:rPr>
          <w:rFonts w:ascii="Times New Roman" w:hAnsi="Times New Roman"/>
          <w:sz w:val="28"/>
          <w:szCs w:val="28"/>
        </w:rPr>
        <w:t xml:space="preserve">обучение студентов. </w:t>
      </w:r>
    </w:p>
    <w:p w:rsidR="004348E3" w:rsidRDefault="00757021" w:rsidP="00D1266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78C8">
        <w:rPr>
          <w:rFonts w:ascii="Times New Roman" w:hAnsi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доровья</w:t>
      </w:r>
      <w:r w:rsidR="00AB58A3">
        <w:rPr>
          <w:rFonts w:ascii="Times New Roman" w:hAnsi="Times New Roman"/>
          <w:sz w:val="28"/>
          <w:szCs w:val="28"/>
        </w:rPr>
        <w:t xml:space="preserve"> и дальнейших</w:t>
      </w:r>
      <w:r w:rsidR="00B978C8">
        <w:rPr>
          <w:rFonts w:ascii="Times New Roman" w:hAnsi="Times New Roman"/>
          <w:sz w:val="28"/>
          <w:szCs w:val="28"/>
        </w:rPr>
        <w:t xml:space="preserve"> творческих</w:t>
      </w:r>
      <w:r>
        <w:rPr>
          <w:rFonts w:ascii="Times New Roman" w:hAnsi="Times New Roman"/>
          <w:sz w:val="28"/>
          <w:szCs w:val="28"/>
        </w:rPr>
        <w:t xml:space="preserve"> успехов</w:t>
      </w:r>
      <w:r w:rsidR="00B978C8">
        <w:rPr>
          <w:rFonts w:ascii="Times New Roman" w:hAnsi="Times New Roman"/>
          <w:sz w:val="28"/>
          <w:szCs w:val="28"/>
        </w:rPr>
        <w:t>, неиссякаемой энергии и сил для дальнейших свершений</w:t>
      </w:r>
      <w:r w:rsidR="00AB58A3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48E3" w:rsidRDefault="004348E3" w:rsidP="00223B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48E3" w:rsidRDefault="004348E3" w:rsidP="00223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Большаков</w:t>
      </w:r>
    </w:p>
    <w:sectPr w:rsidR="0043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90"/>
    <w:rsid w:val="0004327C"/>
    <w:rsid w:val="001B4815"/>
    <w:rsid w:val="001C68E1"/>
    <w:rsid w:val="00223B56"/>
    <w:rsid w:val="003974E7"/>
    <w:rsid w:val="004348E3"/>
    <w:rsid w:val="00445B0D"/>
    <w:rsid w:val="00475B29"/>
    <w:rsid w:val="005E75DB"/>
    <w:rsid w:val="00757021"/>
    <w:rsid w:val="00786202"/>
    <w:rsid w:val="00807F90"/>
    <w:rsid w:val="009072D5"/>
    <w:rsid w:val="00AB58A3"/>
    <w:rsid w:val="00B01675"/>
    <w:rsid w:val="00B978C8"/>
    <w:rsid w:val="00D1266E"/>
    <w:rsid w:val="00E241BC"/>
    <w:rsid w:val="00EF4DD8"/>
    <w:rsid w:val="00FA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A8151BE-59D9-4D32-8D77-8DC2641D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Михайлович Тотмин</dc:creator>
  <cp:lastModifiedBy>Опарина Елена Валентиновна</cp:lastModifiedBy>
  <cp:revision>2</cp:revision>
  <cp:lastPrinted>2021-11-02T12:00:00Z</cp:lastPrinted>
  <dcterms:created xsi:type="dcterms:W3CDTF">2021-11-02T13:26:00Z</dcterms:created>
  <dcterms:modified xsi:type="dcterms:W3CDTF">2021-11-02T13:26:00Z</dcterms:modified>
</cp:coreProperties>
</file>